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5722"/>
        <w:gridCol w:w="2639"/>
      </w:tblGrid>
      <w:tr w:rsidR="00DF1BF4" w:rsidRPr="004508F9" w:rsidTr="004508F9">
        <w:trPr>
          <w:trHeight w:val="62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F1BF4" w:rsidRPr="004508F9" w:rsidRDefault="004508F9" w:rsidP="00D60766">
            <w:pPr>
              <w:pStyle w:val="NoSpacing"/>
              <w:jc w:val="center"/>
              <w:rPr>
                <w:sz w:val="20"/>
              </w:rPr>
            </w:pPr>
            <w:r w:rsidRPr="004508F9">
              <w:rPr>
                <w:sz w:val="40"/>
              </w:rPr>
              <w:t>Ways to PROVE a quadrilateral is a Parallelogram</w:t>
            </w:r>
          </w:p>
        </w:tc>
      </w:tr>
      <w:tr w:rsidR="004508F9" w:rsidRPr="004508F9" w:rsidTr="004508F9">
        <w:trPr>
          <w:trHeight w:val="1139"/>
        </w:trPr>
        <w:tc>
          <w:tcPr>
            <w:tcW w:w="989" w:type="dxa"/>
            <w:vMerge w:val="restart"/>
            <w:textDirection w:val="btLr"/>
            <w:vAlign w:val="center"/>
          </w:tcPr>
          <w:p w:rsidR="004508F9" w:rsidRPr="00072BCF" w:rsidRDefault="004508F9" w:rsidP="00D60766">
            <w:pPr>
              <w:pStyle w:val="NoSpacing"/>
              <w:ind w:left="113" w:right="113"/>
              <w:jc w:val="center"/>
              <w:rPr>
                <w:sz w:val="36"/>
              </w:rPr>
            </w:pPr>
            <w:r w:rsidRPr="00072BCF">
              <w:rPr>
                <w:sz w:val="36"/>
              </w:rPr>
              <w:t>Sides</w:t>
            </w:r>
          </w:p>
        </w:tc>
        <w:tc>
          <w:tcPr>
            <w:tcW w:w="5722" w:type="dxa"/>
            <w:vAlign w:val="center"/>
          </w:tcPr>
          <w:p w:rsidR="004508F9" w:rsidRPr="004508F9" w:rsidRDefault="004508F9" w:rsidP="006B121A">
            <w:pPr>
              <w:pStyle w:val="NoSpacing"/>
              <w:jc w:val="center"/>
              <w:rPr>
                <w:sz w:val="24"/>
              </w:rPr>
            </w:pPr>
            <w:r w:rsidRPr="004508F9">
              <w:rPr>
                <w:sz w:val="24"/>
                <w:u w:val="single"/>
              </w:rPr>
              <w:t>Definition of Parallelogram</w:t>
            </w:r>
            <w:r w:rsidRPr="004508F9">
              <w:rPr>
                <w:sz w:val="24"/>
              </w:rPr>
              <w:t xml:space="preserve">: </w:t>
            </w:r>
            <w:r w:rsidR="006B121A">
              <w:rPr>
                <w:sz w:val="24"/>
              </w:rPr>
              <w:t>If</w:t>
            </w:r>
            <w:r w:rsidRPr="004508F9">
              <w:rPr>
                <w:sz w:val="24"/>
              </w:rPr>
              <w:t xml:space="preserve"> both p</w:t>
            </w:r>
            <w:r w:rsidR="006B121A">
              <w:rPr>
                <w:sz w:val="24"/>
              </w:rPr>
              <w:t>airs of opposite sides of a quadrilateral are parallel, then it is a parallelogram.</w:t>
            </w:r>
            <w:r w:rsidRPr="004508F9">
              <w:rPr>
                <w:sz w:val="24"/>
              </w:rPr>
              <w:t xml:space="preserve"> </w:t>
            </w:r>
          </w:p>
        </w:tc>
        <w:tc>
          <w:tcPr>
            <w:tcW w:w="2639" w:type="dxa"/>
            <w:vAlign w:val="center"/>
          </w:tcPr>
          <w:p w:rsidR="004508F9" w:rsidRPr="004508F9" w:rsidRDefault="004508F9" w:rsidP="00D60766">
            <w:pPr>
              <w:pStyle w:val="NoSpacing"/>
              <w:jc w:val="center"/>
              <w:rPr>
                <w:sz w:val="20"/>
              </w:rPr>
            </w:pPr>
            <w:r w:rsidRPr="004508F9">
              <w:rPr>
                <w:noProof/>
              </w:rPr>
              <w:drawing>
                <wp:inline distT="0" distB="0" distL="0" distR="0" wp14:anchorId="2C1D3F62" wp14:editId="79154ADF">
                  <wp:extent cx="1285875" cy="773070"/>
                  <wp:effectExtent l="0" t="0" r="0" b="8255"/>
                  <wp:docPr id="1" name="Picture 1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8F9" w:rsidRPr="004508F9" w:rsidTr="004508F9">
        <w:trPr>
          <w:trHeight w:val="1139"/>
        </w:trPr>
        <w:tc>
          <w:tcPr>
            <w:tcW w:w="989" w:type="dxa"/>
            <w:vMerge/>
            <w:textDirection w:val="btLr"/>
            <w:vAlign w:val="center"/>
          </w:tcPr>
          <w:p w:rsidR="004508F9" w:rsidRPr="00072BCF" w:rsidRDefault="004508F9" w:rsidP="00D60766">
            <w:pPr>
              <w:pStyle w:val="NoSpacing"/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5722" w:type="dxa"/>
            <w:vAlign w:val="center"/>
          </w:tcPr>
          <w:p w:rsidR="004508F9" w:rsidRPr="004508F9" w:rsidRDefault="006B121A" w:rsidP="006B121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4508F9" w:rsidRPr="004508F9">
              <w:rPr>
                <w:sz w:val="24"/>
              </w:rPr>
              <w:t xml:space="preserve">the 2 pairs of opposite sides </w:t>
            </w:r>
            <w:r>
              <w:rPr>
                <w:sz w:val="24"/>
              </w:rPr>
              <w:t xml:space="preserve">of a quadrilateral </w:t>
            </w:r>
            <w:r w:rsidR="004508F9" w:rsidRPr="004508F9">
              <w:rPr>
                <w:sz w:val="24"/>
              </w:rPr>
              <w:t>are congruent</w:t>
            </w:r>
            <w:r>
              <w:rPr>
                <w:sz w:val="24"/>
              </w:rPr>
              <w:t>, then it is a parallelogram</w:t>
            </w:r>
            <w:r w:rsidR="004508F9" w:rsidRPr="004508F9">
              <w:rPr>
                <w:sz w:val="24"/>
              </w:rPr>
              <w:t>.</w:t>
            </w:r>
          </w:p>
        </w:tc>
        <w:tc>
          <w:tcPr>
            <w:tcW w:w="2639" w:type="dxa"/>
            <w:vAlign w:val="center"/>
          </w:tcPr>
          <w:p w:rsidR="004508F9" w:rsidRPr="004508F9" w:rsidRDefault="004508F9" w:rsidP="00D60766">
            <w:pPr>
              <w:pStyle w:val="NoSpacing"/>
              <w:jc w:val="center"/>
              <w:rPr>
                <w:sz w:val="20"/>
              </w:rPr>
            </w:pPr>
            <w:r w:rsidRPr="004508F9">
              <w:rPr>
                <w:noProof/>
              </w:rPr>
              <w:drawing>
                <wp:inline distT="0" distB="0" distL="0" distR="0" wp14:anchorId="40E636A9" wp14:editId="5ACBCFBA">
                  <wp:extent cx="1285875" cy="773070"/>
                  <wp:effectExtent l="0" t="0" r="0" b="8255"/>
                  <wp:docPr id="2" name="Picture 2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8F9" w:rsidRPr="004508F9" w:rsidTr="00072BCF">
        <w:trPr>
          <w:trHeight w:val="1115"/>
        </w:trPr>
        <w:tc>
          <w:tcPr>
            <w:tcW w:w="989" w:type="dxa"/>
            <w:vMerge/>
            <w:textDirection w:val="btLr"/>
            <w:vAlign w:val="center"/>
          </w:tcPr>
          <w:p w:rsidR="004508F9" w:rsidRPr="00072BCF" w:rsidRDefault="004508F9" w:rsidP="004508F9">
            <w:pPr>
              <w:pStyle w:val="NoSpacing"/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5722" w:type="dxa"/>
            <w:vAlign w:val="center"/>
          </w:tcPr>
          <w:p w:rsidR="004508F9" w:rsidRPr="004508F9" w:rsidRDefault="006B121A" w:rsidP="006B121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4508F9">
              <w:rPr>
                <w:sz w:val="24"/>
              </w:rPr>
              <w:t>ONE pair</w:t>
            </w:r>
            <w:r w:rsidR="004508F9" w:rsidRPr="004508F9">
              <w:rPr>
                <w:sz w:val="24"/>
              </w:rPr>
              <w:t xml:space="preserve"> of opposite sides </w:t>
            </w:r>
            <w:r>
              <w:rPr>
                <w:sz w:val="24"/>
              </w:rPr>
              <w:t xml:space="preserve">of a quadrilateral </w:t>
            </w:r>
            <w:r w:rsidR="004508F9">
              <w:rPr>
                <w:sz w:val="24"/>
              </w:rPr>
              <w:t xml:space="preserve">is </w:t>
            </w:r>
            <w:r>
              <w:rPr>
                <w:sz w:val="24"/>
              </w:rPr>
              <w:t xml:space="preserve">BOTH </w:t>
            </w:r>
            <w:r w:rsidR="004508F9">
              <w:rPr>
                <w:sz w:val="24"/>
              </w:rPr>
              <w:t>parallel and</w:t>
            </w:r>
            <w:r w:rsidR="004508F9" w:rsidRPr="004508F9">
              <w:rPr>
                <w:sz w:val="24"/>
              </w:rPr>
              <w:t xml:space="preserve"> congruent</w:t>
            </w:r>
            <w:r>
              <w:rPr>
                <w:sz w:val="24"/>
              </w:rPr>
              <w:t>, then it is a parallelogram</w:t>
            </w:r>
            <w:r w:rsidR="004508F9" w:rsidRPr="004508F9">
              <w:rPr>
                <w:sz w:val="24"/>
              </w:rPr>
              <w:t>.</w:t>
            </w:r>
          </w:p>
        </w:tc>
        <w:tc>
          <w:tcPr>
            <w:tcW w:w="2639" w:type="dxa"/>
            <w:vAlign w:val="center"/>
          </w:tcPr>
          <w:p w:rsidR="004508F9" w:rsidRPr="004508F9" w:rsidRDefault="004508F9" w:rsidP="004508F9">
            <w:pPr>
              <w:pStyle w:val="NoSpacing"/>
              <w:jc w:val="center"/>
              <w:rPr>
                <w:sz w:val="20"/>
              </w:rPr>
            </w:pPr>
            <w:r w:rsidRPr="004508F9">
              <w:rPr>
                <w:noProof/>
              </w:rPr>
              <w:drawing>
                <wp:inline distT="0" distB="0" distL="0" distR="0" wp14:anchorId="217E65FD" wp14:editId="091B55A8">
                  <wp:extent cx="1285875" cy="773070"/>
                  <wp:effectExtent l="0" t="0" r="0" b="8255"/>
                  <wp:docPr id="8" name="Picture 8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BF4" w:rsidRPr="004508F9" w:rsidTr="00072BCF">
        <w:trPr>
          <w:trHeight w:val="1223"/>
        </w:trPr>
        <w:tc>
          <w:tcPr>
            <w:tcW w:w="989" w:type="dxa"/>
            <w:textDirection w:val="btLr"/>
            <w:vAlign w:val="center"/>
          </w:tcPr>
          <w:p w:rsidR="00DF1BF4" w:rsidRPr="00072BCF" w:rsidRDefault="00DF1BF4" w:rsidP="00D60766">
            <w:pPr>
              <w:pStyle w:val="NoSpacing"/>
              <w:ind w:left="113" w:right="113"/>
              <w:jc w:val="center"/>
              <w:rPr>
                <w:sz w:val="36"/>
              </w:rPr>
            </w:pPr>
            <w:r w:rsidRPr="00072BCF">
              <w:rPr>
                <w:sz w:val="36"/>
              </w:rPr>
              <w:t>Angles</w:t>
            </w:r>
          </w:p>
        </w:tc>
        <w:tc>
          <w:tcPr>
            <w:tcW w:w="5722" w:type="dxa"/>
            <w:vAlign w:val="center"/>
          </w:tcPr>
          <w:p w:rsidR="00DF1BF4" w:rsidRPr="004508F9" w:rsidRDefault="006B121A" w:rsidP="006B121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DF1BF4" w:rsidRPr="004508F9">
              <w:rPr>
                <w:sz w:val="24"/>
              </w:rPr>
              <w:t xml:space="preserve">the 2 pairs of opposite angles </w:t>
            </w:r>
            <w:r>
              <w:rPr>
                <w:sz w:val="24"/>
              </w:rPr>
              <w:t xml:space="preserve">in a quadrilateral </w:t>
            </w:r>
            <w:r w:rsidR="00DF1BF4" w:rsidRPr="004508F9">
              <w:rPr>
                <w:sz w:val="24"/>
              </w:rPr>
              <w:t>are congruent</w:t>
            </w:r>
            <w:r>
              <w:rPr>
                <w:sz w:val="24"/>
              </w:rPr>
              <w:t>, then it is a parallelogram</w:t>
            </w:r>
            <w:r w:rsidR="00DF1BF4" w:rsidRPr="004508F9">
              <w:rPr>
                <w:sz w:val="24"/>
              </w:rPr>
              <w:t>.</w:t>
            </w:r>
          </w:p>
        </w:tc>
        <w:tc>
          <w:tcPr>
            <w:tcW w:w="2639" w:type="dxa"/>
            <w:vAlign w:val="center"/>
          </w:tcPr>
          <w:p w:rsidR="00DF1BF4" w:rsidRPr="004508F9" w:rsidRDefault="00DF1BF4" w:rsidP="00D60766">
            <w:pPr>
              <w:pStyle w:val="NoSpacing"/>
              <w:jc w:val="center"/>
              <w:rPr>
                <w:sz w:val="20"/>
              </w:rPr>
            </w:pPr>
            <w:r w:rsidRPr="004508F9">
              <w:rPr>
                <w:noProof/>
              </w:rPr>
              <w:drawing>
                <wp:inline distT="0" distB="0" distL="0" distR="0" wp14:anchorId="70D81A13" wp14:editId="2D6D2E7C">
                  <wp:extent cx="1285875" cy="773070"/>
                  <wp:effectExtent l="0" t="0" r="0" b="8255"/>
                  <wp:docPr id="5" name="Picture 5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BF4" w:rsidRPr="004508F9" w:rsidTr="00072BCF">
        <w:trPr>
          <w:trHeight w:val="1682"/>
        </w:trPr>
        <w:tc>
          <w:tcPr>
            <w:tcW w:w="989" w:type="dxa"/>
            <w:textDirection w:val="btLr"/>
            <w:vAlign w:val="center"/>
          </w:tcPr>
          <w:p w:rsidR="00DF1BF4" w:rsidRPr="00072BCF" w:rsidRDefault="00DF1BF4" w:rsidP="00D60766">
            <w:pPr>
              <w:pStyle w:val="NoSpacing"/>
              <w:ind w:left="113" w:right="113"/>
              <w:jc w:val="center"/>
              <w:rPr>
                <w:sz w:val="36"/>
              </w:rPr>
            </w:pPr>
            <w:r w:rsidRPr="00072BCF">
              <w:rPr>
                <w:sz w:val="36"/>
              </w:rPr>
              <w:t>Diagonals</w:t>
            </w:r>
          </w:p>
        </w:tc>
        <w:tc>
          <w:tcPr>
            <w:tcW w:w="5722" w:type="dxa"/>
            <w:vAlign w:val="center"/>
          </w:tcPr>
          <w:p w:rsidR="00DF1BF4" w:rsidRPr="004508F9" w:rsidRDefault="006B121A" w:rsidP="006B121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If the diagonals of a quadrilateral bisect each other, then it is a parallelogram</w:t>
            </w:r>
            <w:r w:rsidR="00DF1BF4" w:rsidRPr="004508F9">
              <w:rPr>
                <w:sz w:val="24"/>
              </w:rPr>
              <w:t>.</w:t>
            </w:r>
          </w:p>
        </w:tc>
        <w:tc>
          <w:tcPr>
            <w:tcW w:w="2639" w:type="dxa"/>
            <w:vAlign w:val="center"/>
          </w:tcPr>
          <w:p w:rsidR="00DF1BF4" w:rsidRPr="004508F9" w:rsidRDefault="00DF1BF4" w:rsidP="00D60766">
            <w:pPr>
              <w:pStyle w:val="NoSpacing"/>
              <w:jc w:val="center"/>
              <w:rPr>
                <w:sz w:val="20"/>
              </w:rPr>
            </w:pPr>
            <w:r w:rsidRPr="004508F9">
              <w:rPr>
                <w:noProof/>
              </w:rPr>
              <w:drawing>
                <wp:inline distT="0" distB="0" distL="0" distR="0" wp14:anchorId="49A48790" wp14:editId="47F16DFD">
                  <wp:extent cx="1285875" cy="773070"/>
                  <wp:effectExtent l="0" t="0" r="0" b="8255"/>
                  <wp:docPr id="6" name="Picture 6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BCF" w:rsidRPr="00072BCF" w:rsidRDefault="00072BCF" w:rsidP="00DF1BF4">
      <w:pPr>
        <w:pStyle w:val="Header"/>
        <w:rPr>
          <w:rFonts w:cs="MV Boli"/>
          <w:b/>
          <w:sz w:val="18"/>
          <w:szCs w:val="36"/>
        </w:rPr>
      </w:pPr>
    </w:p>
    <w:p w:rsidR="00072BCF" w:rsidRPr="00072BCF" w:rsidRDefault="00072BCF" w:rsidP="00DF1BF4">
      <w:pPr>
        <w:pStyle w:val="Header"/>
        <w:rPr>
          <w:rFonts w:cs="MV Boli"/>
          <w:b/>
          <w:sz w:val="18"/>
          <w:szCs w:val="36"/>
        </w:rPr>
      </w:pPr>
      <w:r w:rsidRPr="004508F9">
        <w:rPr>
          <w:rFonts w:cs="MV Boli"/>
          <w:b/>
          <w:noProof/>
          <w:sz w:val="36"/>
          <w:szCs w:val="36"/>
        </w:rPr>
        <w:drawing>
          <wp:inline distT="0" distB="0" distL="0" distR="0" wp14:anchorId="6CF57F33" wp14:editId="211DAE55">
            <wp:extent cx="6300573" cy="33623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494D4.tmp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2" b="7075"/>
                    <a:stretch/>
                  </pic:blipFill>
                  <pic:spPr bwMode="auto">
                    <a:xfrm>
                      <a:off x="0" y="0"/>
                      <a:ext cx="6304230" cy="3364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C52" w:rsidRDefault="00072BCF">
      <w:r>
        <w:lastRenderedPageBreak/>
        <w:t>Complete the following proof</w:t>
      </w:r>
      <w:r w:rsidR="00496D38">
        <w:t>s</w:t>
      </w:r>
      <w:r>
        <w:t>:</w:t>
      </w:r>
    </w:p>
    <w:p w:rsidR="00072BCF" w:rsidRDefault="00496D3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3886200</wp:posOffset>
            </wp:positionV>
            <wp:extent cx="1924050" cy="11715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BCF">
        <w:rPr>
          <w:noProof/>
        </w:rPr>
        <w:drawing>
          <wp:inline distT="0" distB="0" distL="0" distR="0" wp14:anchorId="3AEAB2EF" wp14:editId="5FCB2390">
            <wp:extent cx="5943600" cy="39560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38" w:rsidRDefault="00496D38">
      <w:r>
        <w:t xml:space="preserve">2.  Given: DC // AB and </w:t>
      </w:r>
      <w:r>
        <w:rPr>
          <w:rFonts w:ascii="Cambria Math" w:hAnsi="Cambria Math"/>
        </w:rPr>
        <w:t>∠</w:t>
      </w:r>
      <w:r>
        <w:t xml:space="preserve">1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>2</w:t>
      </w:r>
    </w:p>
    <w:p w:rsidR="00496D38" w:rsidRDefault="00496D38">
      <w:r>
        <w:t xml:space="preserve">      Prove: ABCD is a parallelogram </w:t>
      </w:r>
    </w:p>
    <w:p w:rsidR="00EA1A2D" w:rsidRDefault="00EA1A2D" w:rsidP="001C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A2D" w:rsidRDefault="00EA1A2D" w:rsidP="001C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A2D" w:rsidRDefault="00EA1A2D" w:rsidP="001C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A2D" w:rsidRDefault="00496D38" w:rsidP="001C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149086" wp14:editId="511C0C2C">
            <wp:extent cx="5915025" cy="27622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974"/>
                    <a:stretch/>
                  </pic:blipFill>
                  <pic:spPr bwMode="auto">
                    <a:xfrm>
                      <a:off x="0" y="0"/>
                      <a:ext cx="591502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1C0" w:rsidRPr="00496D38" w:rsidRDefault="001C61C0" w:rsidP="00496D38">
      <w:pPr>
        <w:spacing w:after="0" w:line="240" w:lineRule="auto"/>
        <w:rPr>
          <w:b/>
          <w:u w:val="single"/>
        </w:rPr>
      </w:pPr>
      <w:r w:rsidRPr="001C61C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496D38" w:rsidRPr="00496D38">
        <w:rPr>
          <w:b/>
          <w:u w:val="single"/>
        </w:rPr>
        <w:t>DAY 3 HOMEWORK</w:t>
      </w:r>
    </w:p>
    <w:p w:rsidR="00496D38" w:rsidRDefault="00496D38" w:rsidP="00496D38">
      <w:pPr>
        <w:spacing w:after="0" w:line="240" w:lineRule="auto"/>
      </w:pPr>
    </w:p>
    <w:p w:rsidR="00496D38" w:rsidRDefault="00496D38" w:rsidP="00496D38">
      <w:pPr>
        <w:spacing w:after="0" w:line="240" w:lineRule="auto"/>
      </w:pPr>
      <w:r>
        <w:t xml:space="preserve">Find the value for x that will ensure that the given quadrilateral will be a parallelogram: </w:t>
      </w:r>
    </w:p>
    <w:p w:rsidR="001C61C0" w:rsidRDefault="001C61C0">
      <w:r w:rsidRPr="004508F9">
        <w:rPr>
          <w:rFonts w:cs="MV Boli"/>
          <w:b/>
          <w:noProof/>
          <w:sz w:val="36"/>
          <w:szCs w:val="36"/>
        </w:rPr>
        <w:drawing>
          <wp:inline distT="0" distB="0" distL="0" distR="0" wp14:anchorId="087A3996" wp14:editId="53FFEE0E">
            <wp:extent cx="6388664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443D8.tmp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r="3686" b="4785"/>
                    <a:stretch/>
                  </pic:blipFill>
                  <pic:spPr bwMode="auto">
                    <a:xfrm>
                      <a:off x="0" y="0"/>
                      <a:ext cx="6397619" cy="436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0BD" w:rsidRDefault="009060BD">
      <w:r>
        <w:t>Complete the following proof:</w:t>
      </w:r>
    </w:p>
    <w:p w:rsidR="00496D38" w:rsidRPr="004508F9" w:rsidRDefault="00F67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170815</wp:posOffset>
                </wp:positionV>
                <wp:extent cx="81915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p w:rsidR="004A345D" w:rsidRDefault="004A345D"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ED</m:t>
                                  </m:r>
                                </m:e>
                              </m:acc>
                            </m:oMath>
                            <w:r>
                              <w:t xml:space="preserve"> //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BF</m:t>
                                  </m:r>
                                </m:e>
                              </m:acc>
                            </m:oMath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13.45pt;width:64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" fillcolor="white [3212]" strokecolor="white [3212]">
                <v:textbox>
                  <w:txbxContent>
                    <w:bookmarkStart w:id="1" w:name="_GoBack"/>
                    <w:p w:rsidR="004A345D" w:rsidRDefault="004A345D"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ED</m:t>
                            </m:r>
                          </m:e>
                        </m:acc>
                      </m:oMath>
                      <w:r>
                        <w:t xml:space="preserve"> //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BF</m:t>
                            </m:r>
                          </m:e>
                        </m:acc>
                      </m:oMath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3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1828165</wp:posOffset>
                </wp:positionV>
                <wp:extent cx="1123950" cy="504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5084A" id="Rectangle 19" o:spid="_x0000_s1026" style="position:absolute;margin-left:30.75pt;margin-top:143.95pt;width:8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4A3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2266315</wp:posOffset>
                </wp:positionV>
                <wp:extent cx="923925" cy="2857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D0E6" id="Rectangle 20" o:spid="_x0000_s1026" style="position:absolute;margin-left:30pt;margin-top:178.45pt;width:7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9060BD">
        <w:rPr>
          <w:noProof/>
        </w:rPr>
        <w:drawing>
          <wp:inline distT="0" distB="0" distL="0" distR="0" wp14:anchorId="68B937C3" wp14:editId="0C705C4C">
            <wp:extent cx="6486525" cy="2760345"/>
            <wp:effectExtent l="0" t="0" r="9525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0380"/>
                    <a:stretch/>
                  </pic:blipFill>
                  <pic:spPr bwMode="auto">
                    <a:xfrm>
                      <a:off x="0" y="0"/>
                      <a:ext cx="6492489" cy="276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6D38" w:rsidRPr="004508F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34" w:rsidRDefault="00661634" w:rsidP="00E37B52">
      <w:pPr>
        <w:spacing w:after="0" w:line="240" w:lineRule="auto"/>
      </w:pPr>
      <w:r>
        <w:separator/>
      </w:r>
    </w:p>
  </w:endnote>
  <w:endnote w:type="continuationSeparator" w:id="0">
    <w:p w:rsidR="00661634" w:rsidRDefault="00661634" w:rsidP="00E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34" w:rsidRDefault="00661634" w:rsidP="00E37B52">
      <w:pPr>
        <w:spacing w:after="0" w:line="240" w:lineRule="auto"/>
      </w:pPr>
      <w:r>
        <w:separator/>
      </w:r>
    </w:p>
  </w:footnote>
  <w:footnote w:type="continuationSeparator" w:id="0">
    <w:p w:rsidR="00661634" w:rsidRDefault="00661634" w:rsidP="00E3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4" w:rsidRDefault="001C61C0" w:rsidP="00DF1BF4">
    <w:pPr>
      <w:pStyle w:val="Header"/>
      <w:tabs>
        <w:tab w:val="left" w:pos="2520"/>
        <w:tab w:val="right" w:pos="10800"/>
      </w:tabs>
    </w:pPr>
    <w:r>
      <w:t>HN Math III</w:t>
    </w:r>
    <w:r>
      <w:tab/>
    </w:r>
    <w:r w:rsidR="00DF1BF4" w:rsidRPr="004508F9">
      <w:tab/>
    </w:r>
    <w:r w:rsidR="00DF1BF4" w:rsidRPr="004508F9">
      <w:tab/>
      <w:t>Name _______________________________</w:t>
    </w:r>
  </w:p>
  <w:p w:rsidR="001C61C0" w:rsidRPr="004508F9" w:rsidRDefault="001C61C0" w:rsidP="00DF1BF4">
    <w:pPr>
      <w:pStyle w:val="Header"/>
      <w:tabs>
        <w:tab w:val="left" w:pos="2520"/>
        <w:tab w:val="right" w:pos="10800"/>
      </w:tabs>
    </w:pPr>
    <w:r>
      <w:t>Unit 6, Part I Notes Day 3</w:t>
    </w:r>
    <w:r>
      <w:tab/>
    </w:r>
    <w:r>
      <w:tab/>
    </w:r>
    <w:r>
      <w:tab/>
      <w:t>Date ____________________ Period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52"/>
    <w:rsid w:val="00003C52"/>
    <w:rsid w:val="00072BCF"/>
    <w:rsid w:val="00153B4F"/>
    <w:rsid w:val="001C61C0"/>
    <w:rsid w:val="00206425"/>
    <w:rsid w:val="004508F9"/>
    <w:rsid w:val="00496D38"/>
    <w:rsid w:val="004A345D"/>
    <w:rsid w:val="004B3710"/>
    <w:rsid w:val="005B3DEE"/>
    <w:rsid w:val="006343DA"/>
    <w:rsid w:val="00661634"/>
    <w:rsid w:val="00664AAE"/>
    <w:rsid w:val="006B121A"/>
    <w:rsid w:val="009060BD"/>
    <w:rsid w:val="00A23FF4"/>
    <w:rsid w:val="00B17388"/>
    <w:rsid w:val="00DD2BEB"/>
    <w:rsid w:val="00DF1BF4"/>
    <w:rsid w:val="00E37B52"/>
    <w:rsid w:val="00E76F3C"/>
    <w:rsid w:val="00EA1A2D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65C48-7D4A-4636-BF76-BF1A5C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52"/>
  </w:style>
  <w:style w:type="paragraph" w:styleId="Footer">
    <w:name w:val="footer"/>
    <w:basedOn w:val="Normal"/>
    <w:link w:val="FooterChar"/>
    <w:uiPriority w:val="99"/>
    <w:unhideWhenUsed/>
    <w:rsid w:val="00E3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52"/>
  </w:style>
  <w:style w:type="paragraph" w:styleId="BalloonText">
    <w:name w:val="Balloon Text"/>
    <w:basedOn w:val="Normal"/>
    <w:link w:val="BalloonTextChar"/>
    <w:uiPriority w:val="99"/>
    <w:semiHidden/>
    <w:unhideWhenUsed/>
    <w:rsid w:val="00DF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BF4"/>
    <w:pPr>
      <w:spacing w:after="0" w:line="240" w:lineRule="auto"/>
    </w:pPr>
  </w:style>
  <w:style w:type="table" w:styleId="TableGrid">
    <w:name w:val="Table Grid"/>
    <w:basedOn w:val="TableNormal"/>
    <w:uiPriority w:val="59"/>
    <w:rsid w:val="00DF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28DC-C38A-4A4A-B327-60F00AF5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Surratt</dc:creator>
  <cp:keywords/>
  <dc:description/>
  <cp:lastModifiedBy>afischer</cp:lastModifiedBy>
  <cp:revision>5</cp:revision>
  <cp:lastPrinted>2019-02-07T13:05:00Z</cp:lastPrinted>
  <dcterms:created xsi:type="dcterms:W3CDTF">2019-02-06T14:14:00Z</dcterms:created>
  <dcterms:modified xsi:type="dcterms:W3CDTF">2019-02-08T20:06:00Z</dcterms:modified>
</cp:coreProperties>
</file>