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2D" w:rsidRPr="00140D21" w:rsidRDefault="002777B6">
      <w:pPr>
        <w:rPr>
          <w:smallCaps/>
          <w:sz w:val="24"/>
          <w:u w:val="double"/>
        </w:rPr>
      </w:pPr>
      <w:r w:rsidRPr="00140D21">
        <w:rPr>
          <w:b/>
          <w:smallCaps/>
          <w:sz w:val="28"/>
          <w:u w:val="double"/>
        </w:rPr>
        <w:t xml:space="preserve">Math III Unit </w:t>
      </w:r>
      <w:r w:rsidR="005D6EE5">
        <w:rPr>
          <w:b/>
          <w:smallCaps/>
          <w:sz w:val="28"/>
          <w:u w:val="double"/>
        </w:rPr>
        <w:t>3</w:t>
      </w:r>
      <w:r w:rsidRPr="00140D21">
        <w:rPr>
          <w:b/>
          <w:smallCaps/>
          <w:sz w:val="28"/>
          <w:u w:val="double"/>
        </w:rPr>
        <w:t xml:space="preserve"> – </w:t>
      </w:r>
      <w:r w:rsidR="00072DAB">
        <w:rPr>
          <w:b/>
          <w:smallCaps/>
          <w:sz w:val="28"/>
          <w:u w:val="double"/>
        </w:rPr>
        <w:t>Polynomials</w:t>
      </w:r>
      <w:r w:rsidRPr="00140D21">
        <w:rPr>
          <w:smallCaps/>
          <w:sz w:val="24"/>
        </w:rPr>
        <w:tab/>
      </w:r>
      <w:r w:rsidR="00BE735F">
        <w:rPr>
          <w:smallCaps/>
          <w:sz w:val="24"/>
        </w:rPr>
        <w:t xml:space="preserve">     </w:t>
      </w:r>
      <w:r w:rsidR="00072DAB">
        <w:rPr>
          <w:smallCaps/>
          <w:sz w:val="24"/>
        </w:rPr>
        <w:tab/>
      </w:r>
      <w:r w:rsidR="00072DAB">
        <w:rPr>
          <w:smallCaps/>
          <w:sz w:val="24"/>
        </w:rPr>
        <w:tab/>
      </w:r>
      <w:r w:rsidR="00072DAB">
        <w:rPr>
          <w:smallCaps/>
          <w:sz w:val="24"/>
        </w:rPr>
        <w:tab/>
      </w:r>
      <w:r w:rsidR="00072DAB">
        <w:rPr>
          <w:smallCaps/>
          <w:sz w:val="24"/>
        </w:rPr>
        <w:tab/>
      </w:r>
      <w:r w:rsidRPr="00140D21">
        <w:rPr>
          <w:smallCaps/>
          <w:sz w:val="24"/>
        </w:rPr>
        <w:t>Name</w:t>
      </w:r>
      <w:r w:rsidRPr="00140D21">
        <w:rPr>
          <w:smallCaps/>
          <w:sz w:val="24"/>
          <w:u w:val="double"/>
        </w:rPr>
        <w:t>_________________________</w:t>
      </w:r>
    </w:p>
    <w:tbl>
      <w:tblPr>
        <w:tblStyle w:val="TableGrid"/>
        <w:tblpPr w:leftFromText="180" w:rightFromText="180" w:vertAnchor="page" w:horzAnchor="margin" w:tblpY="3286"/>
        <w:tblW w:w="10795" w:type="dxa"/>
        <w:tblLook w:val="04A0" w:firstRow="1" w:lastRow="0" w:firstColumn="1" w:lastColumn="0" w:noHBand="0" w:noVBand="1"/>
      </w:tblPr>
      <w:tblGrid>
        <w:gridCol w:w="1435"/>
        <w:gridCol w:w="1350"/>
        <w:gridCol w:w="3510"/>
        <w:gridCol w:w="4500"/>
      </w:tblGrid>
      <w:tr w:rsidR="00D86FB5" w:rsidTr="005D6EE5">
        <w:tc>
          <w:tcPr>
            <w:tcW w:w="2785" w:type="dxa"/>
            <w:gridSpan w:val="2"/>
          </w:tcPr>
          <w:p w:rsidR="00D86FB5" w:rsidRPr="00E01F20" w:rsidRDefault="00D86FB5" w:rsidP="005D6EE5">
            <w:pPr>
              <w:rPr>
                <w:b/>
              </w:rPr>
            </w:pPr>
            <w:r w:rsidRPr="00E01F20">
              <w:rPr>
                <w:b/>
              </w:rPr>
              <w:t>Date</w:t>
            </w:r>
            <w:bookmarkStart w:id="0" w:name="_GoBack"/>
            <w:bookmarkEnd w:id="0"/>
          </w:p>
        </w:tc>
        <w:tc>
          <w:tcPr>
            <w:tcW w:w="3510" w:type="dxa"/>
            <w:vMerge w:val="restart"/>
            <w:vAlign w:val="center"/>
          </w:tcPr>
          <w:p w:rsidR="00D86FB5" w:rsidRPr="00E01F20" w:rsidRDefault="00D86FB5" w:rsidP="005D6EE5">
            <w:pPr>
              <w:rPr>
                <w:b/>
              </w:rPr>
            </w:pPr>
            <w:r w:rsidRPr="00E01F20">
              <w:rPr>
                <w:b/>
              </w:rPr>
              <w:t>Topic</w:t>
            </w:r>
          </w:p>
        </w:tc>
        <w:tc>
          <w:tcPr>
            <w:tcW w:w="4500" w:type="dxa"/>
            <w:vMerge w:val="restart"/>
            <w:vAlign w:val="center"/>
          </w:tcPr>
          <w:p w:rsidR="00D86FB5" w:rsidRPr="00E01F20" w:rsidRDefault="00D86FB5" w:rsidP="005D6EE5">
            <w:pPr>
              <w:rPr>
                <w:b/>
              </w:rPr>
            </w:pPr>
            <w:r w:rsidRPr="00E01F20">
              <w:rPr>
                <w:b/>
              </w:rPr>
              <w:t>Material Assigned</w:t>
            </w:r>
            <w:r>
              <w:rPr>
                <w:b/>
              </w:rPr>
              <w:t xml:space="preserve"> in Khan Academy </w:t>
            </w:r>
          </w:p>
        </w:tc>
      </w:tr>
      <w:tr w:rsidR="00D86FB5" w:rsidTr="005D6EE5">
        <w:tc>
          <w:tcPr>
            <w:tcW w:w="1435" w:type="dxa"/>
          </w:tcPr>
          <w:p w:rsidR="00D86FB5" w:rsidRPr="00E01F20" w:rsidRDefault="00D86FB5" w:rsidP="005D6EE5">
            <w:pPr>
              <w:rPr>
                <w:b/>
              </w:rPr>
            </w:pPr>
            <w:r w:rsidRPr="00E01F20">
              <w:rPr>
                <w:b/>
              </w:rPr>
              <w:t>A Day</w:t>
            </w:r>
          </w:p>
        </w:tc>
        <w:tc>
          <w:tcPr>
            <w:tcW w:w="1350" w:type="dxa"/>
          </w:tcPr>
          <w:p w:rsidR="00D86FB5" w:rsidRPr="00E01F20" w:rsidRDefault="00D86FB5" w:rsidP="005D6EE5">
            <w:pPr>
              <w:rPr>
                <w:b/>
              </w:rPr>
            </w:pPr>
            <w:r w:rsidRPr="00E01F20">
              <w:rPr>
                <w:b/>
              </w:rPr>
              <w:t>B Day</w:t>
            </w:r>
          </w:p>
        </w:tc>
        <w:tc>
          <w:tcPr>
            <w:tcW w:w="3510" w:type="dxa"/>
            <w:vMerge/>
          </w:tcPr>
          <w:p w:rsidR="00D86FB5" w:rsidRDefault="00D86FB5" w:rsidP="005D6EE5"/>
        </w:tc>
        <w:tc>
          <w:tcPr>
            <w:tcW w:w="4500" w:type="dxa"/>
            <w:vMerge/>
          </w:tcPr>
          <w:p w:rsidR="00D86FB5" w:rsidRDefault="00D86FB5" w:rsidP="005D6EE5"/>
        </w:tc>
      </w:tr>
      <w:tr w:rsidR="00D86FB5" w:rsidTr="005D6EE5">
        <w:tc>
          <w:tcPr>
            <w:tcW w:w="1435" w:type="dxa"/>
          </w:tcPr>
          <w:p w:rsidR="00D86FB5" w:rsidRDefault="00072DAB" w:rsidP="005D6EE5">
            <w:r>
              <w:t>Fri 10.27</w:t>
            </w:r>
          </w:p>
        </w:tc>
        <w:tc>
          <w:tcPr>
            <w:tcW w:w="1350" w:type="dxa"/>
          </w:tcPr>
          <w:p w:rsidR="00D86FB5" w:rsidRDefault="00072DAB" w:rsidP="005D6EE5">
            <w:r>
              <w:t>Mon 10.30</w:t>
            </w:r>
          </w:p>
        </w:tc>
        <w:tc>
          <w:tcPr>
            <w:tcW w:w="3510" w:type="dxa"/>
          </w:tcPr>
          <w:p w:rsidR="00D86FB5" w:rsidRDefault="00D86FB5" w:rsidP="005D6EE5">
            <w:r>
              <w:t xml:space="preserve">Day 1 – </w:t>
            </w:r>
            <w:r w:rsidR="00072DAB">
              <w:t>Intro to Polynomials</w:t>
            </w:r>
          </w:p>
        </w:tc>
        <w:tc>
          <w:tcPr>
            <w:tcW w:w="4500" w:type="dxa"/>
          </w:tcPr>
          <w:p w:rsidR="00D86FB5" w:rsidRDefault="00072DAB" w:rsidP="005D6EE5">
            <w:r>
              <w:t>End Behavior of Polynomials</w:t>
            </w:r>
          </w:p>
          <w:p w:rsidR="00072DAB" w:rsidRDefault="00072DAB" w:rsidP="005D6EE5">
            <w:r>
              <w:t>Increasing and Decreasing Intervals</w:t>
            </w:r>
          </w:p>
        </w:tc>
      </w:tr>
      <w:tr w:rsidR="00D86FB5" w:rsidTr="005D6EE5">
        <w:tc>
          <w:tcPr>
            <w:tcW w:w="1435" w:type="dxa"/>
          </w:tcPr>
          <w:p w:rsidR="00D86FB5" w:rsidRDefault="00072DAB" w:rsidP="005D6EE5">
            <w:r>
              <w:t>Weds 11.1</w:t>
            </w:r>
          </w:p>
        </w:tc>
        <w:tc>
          <w:tcPr>
            <w:tcW w:w="1350" w:type="dxa"/>
          </w:tcPr>
          <w:p w:rsidR="00D86FB5" w:rsidRDefault="00072DAB" w:rsidP="005D6EE5">
            <w:r>
              <w:t>Thurs 11.2</w:t>
            </w:r>
          </w:p>
        </w:tc>
        <w:tc>
          <w:tcPr>
            <w:tcW w:w="3510" w:type="dxa"/>
          </w:tcPr>
          <w:p w:rsidR="00D86FB5" w:rsidRDefault="00D86FB5" w:rsidP="005D6EE5">
            <w:r>
              <w:t xml:space="preserve">Day </w:t>
            </w:r>
            <w:r w:rsidR="00072DAB">
              <w:t>2 – Zero/Factor Connection</w:t>
            </w:r>
          </w:p>
        </w:tc>
        <w:tc>
          <w:tcPr>
            <w:tcW w:w="4500" w:type="dxa"/>
          </w:tcPr>
          <w:p w:rsidR="00D86FB5" w:rsidRDefault="00072DAB" w:rsidP="005D6EE5">
            <w:r>
              <w:t>Zeros of Polynomials and Their Graphs (article)</w:t>
            </w:r>
          </w:p>
        </w:tc>
      </w:tr>
      <w:tr w:rsidR="00D86FB5" w:rsidTr="005D6EE5">
        <w:tc>
          <w:tcPr>
            <w:tcW w:w="1435" w:type="dxa"/>
          </w:tcPr>
          <w:p w:rsidR="00D86FB5" w:rsidRDefault="00072DAB" w:rsidP="005D6EE5">
            <w:r>
              <w:t>Fri 11.3</w:t>
            </w:r>
          </w:p>
        </w:tc>
        <w:tc>
          <w:tcPr>
            <w:tcW w:w="1350" w:type="dxa"/>
          </w:tcPr>
          <w:p w:rsidR="00D86FB5" w:rsidRDefault="00072DAB" w:rsidP="005D6EE5">
            <w:r>
              <w:t>Mon 11.6</w:t>
            </w:r>
          </w:p>
        </w:tc>
        <w:tc>
          <w:tcPr>
            <w:tcW w:w="3510" w:type="dxa"/>
          </w:tcPr>
          <w:p w:rsidR="001700AF" w:rsidRDefault="00D86FB5" w:rsidP="005D6EE5">
            <w:r>
              <w:t xml:space="preserve">Day 3 – </w:t>
            </w:r>
            <w:r w:rsidR="00072DAB">
              <w:rPr>
                <w:b/>
              </w:rPr>
              <w:t>Q</w:t>
            </w:r>
            <w:r w:rsidR="001700AF" w:rsidRPr="00072DAB">
              <w:rPr>
                <w:b/>
              </w:rPr>
              <w:t>uiz</w:t>
            </w:r>
          </w:p>
          <w:p w:rsidR="00D86FB5" w:rsidRDefault="00072DAB" w:rsidP="005D6EE5">
            <w:r>
              <w:t>Review Solving Quadratics</w:t>
            </w:r>
          </w:p>
        </w:tc>
        <w:tc>
          <w:tcPr>
            <w:tcW w:w="4500" w:type="dxa"/>
          </w:tcPr>
          <w:p w:rsidR="00D86FB5" w:rsidRDefault="00072DAB" w:rsidP="005D6EE5">
            <w:r>
              <w:t>Solving Quadratics By Factoring</w:t>
            </w:r>
          </w:p>
          <w:p w:rsidR="005D6EE5" w:rsidRDefault="005D6EE5" w:rsidP="005D6EE5">
            <w:r>
              <w:t>Also: worksheet</w:t>
            </w:r>
          </w:p>
        </w:tc>
      </w:tr>
      <w:tr w:rsidR="00D86FB5" w:rsidTr="005D6EE5">
        <w:tc>
          <w:tcPr>
            <w:tcW w:w="1435" w:type="dxa"/>
          </w:tcPr>
          <w:p w:rsidR="00D86FB5" w:rsidRDefault="00072DAB" w:rsidP="005D6EE5">
            <w:r>
              <w:t>Tues 11.7</w:t>
            </w:r>
          </w:p>
        </w:tc>
        <w:tc>
          <w:tcPr>
            <w:tcW w:w="1350" w:type="dxa"/>
          </w:tcPr>
          <w:p w:rsidR="00D86FB5" w:rsidRDefault="00072DAB" w:rsidP="005D6EE5">
            <w:r>
              <w:t>Weds 11.8</w:t>
            </w:r>
          </w:p>
        </w:tc>
        <w:tc>
          <w:tcPr>
            <w:tcW w:w="3510" w:type="dxa"/>
          </w:tcPr>
          <w:p w:rsidR="00D86FB5" w:rsidRDefault="00072DAB" w:rsidP="005D6EE5">
            <w:r>
              <w:t>Day 4 – Division of Polynomials</w:t>
            </w:r>
          </w:p>
          <w:p w:rsidR="00072DAB" w:rsidRPr="00BE735F" w:rsidRDefault="00072DAB" w:rsidP="005D6EE5">
            <w:r>
              <w:t>Remainder Theorem</w:t>
            </w:r>
          </w:p>
        </w:tc>
        <w:tc>
          <w:tcPr>
            <w:tcW w:w="4500" w:type="dxa"/>
          </w:tcPr>
          <w:p w:rsidR="00D86FB5" w:rsidRDefault="00072DAB" w:rsidP="005D6EE5">
            <w:r>
              <w:t>Divide Polynomials with Remainders</w:t>
            </w:r>
          </w:p>
        </w:tc>
      </w:tr>
      <w:tr w:rsidR="00D86FB5" w:rsidTr="005D6EE5">
        <w:tc>
          <w:tcPr>
            <w:tcW w:w="1435" w:type="dxa"/>
          </w:tcPr>
          <w:p w:rsidR="00D86FB5" w:rsidRDefault="00072DAB" w:rsidP="005D6EE5">
            <w:r>
              <w:t>Thurs 11.9</w:t>
            </w:r>
          </w:p>
        </w:tc>
        <w:tc>
          <w:tcPr>
            <w:tcW w:w="1350" w:type="dxa"/>
          </w:tcPr>
          <w:p w:rsidR="00D86FB5" w:rsidRDefault="00072DAB" w:rsidP="005D6EE5">
            <w:r>
              <w:t>Mon 11.13</w:t>
            </w:r>
          </w:p>
        </w:tc>
        <w:tc>
          <w:tcPr>
            <w:tcW w:w="3510" w:type="dxa"/>
          </w:tcPr>
          <w:p w:rsidR="00D86FB5" w:rsidRDefault="00D86FB5" w:rsidP="005D6EE5">
            <w:r>
              <w:t xml:space="preserve">Day 5 – Solving </w:t>
            </w:r>
            <w:r w:rsidR="00072DAB">
              <w:t>Polynomials</w:t>
            </w:r>
          </w:p>
        </w:tc>
        <w:tc>
          <w:tcPr>
            <w:tcW w:w="4500" w:type="dxa"/>
          </w:tcPr>
          <w:p w:rsidR="00D86FB5" w:rsidRDefault="00072DAB" w:rsidP="005D6EE5">
            <w:r>
              <w:t>Zeros of Polynomials and Their Graphs (practice)</w:t>
            </w:r>
          </w:p>
        </w:tc>
      </w:tr>
      <w:tr w:rsidR="00D86FB5" w:rsidTr="005D6EE5">
        <w:tc>
          <w:tcPr>
            <w:tcW w:w="1435" w:type="dxa"/>
          </w:tcPr>
          <w:p w:rsidR="00D86FB5" w:rsidRDefault="00072DAB" w:rsidP="005D6EE5">
            <w:r>
              <w:t>Tues 11.14</w:t>
            </w:r>
          </w:p>
        </w:tc>
        <w:tc>
          <w:tcPr>
            <w:tcW w:w="1350" w:type="dxa"/>
          </w:tcPr>
          <w:p w:rsidR="00D86FB5" w:rsidRDefault="00072DAB" w:rsidP="005D6EE5">
            <w:r>
              <w:t>Weds 11.15</w:t>
            </w:r>
          </w:p>
        </w:tc>
        <w:tc>
          <w:tcPr>
            <w:tcW w:w="3510" w:type="dxa"/>
          </w:tcPr>
          <w:p w:rsidR="00D86FB5" w:rsidRDefault="00D86FB5" w:rsidP="005D6EE5">
            <w:r>
              <w:t xml:space="preserve">Day 6 – </w:t>
            </w:r>
            <w:r w:rsidR="00072DAB" w:rsidRPr="00072DAB">
              <w:rPr>
                <w:b/>
              </w:rPr>
              <w:t>Quiz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D86FB5" w:rsidRDefault="00D86FB5" w:rsidP="005D6EE5"/>
        </w:tc>
      </w:tr>
      <w:tr w:rsidR="00D86FB5" w:rsidTr="005D6EE5">
        <w:tc>
          <w:tcPr>
            <w:tcW w:w="1435" w:type="dxa"/>
          </w:tcPr>
          <w:p w:rsidR="00D86FB5" w:rsidRDefault="00072DAB" w:rsidP="005D6EE5">
            <w:r>
              <w:t>Thurs 11.16</w:t>
            </w:r>
          </w:p>
        </w:tc>
        <w:tc>
          <w:tcPr>
            <w:tcW w:w="1350" w:type="dxa"/>
          </w:tcPr>
          <w:p w:rsidR="00D86FB5" w:rsidRDefault="00072DAB" w:rsidP="005D6EE5">
            <w:r>
              <w:t>Fri 11.17</w:t>
            </w:r>
          </w:p>
        </w:tc>
        <w:tc>
          <w:tcPr>
            <w:tcW w:w="3510" w:type="dxa"/>
          </w:tcPr>
          <w:p w:rsidR="00D86FB5" w:rsidRDefault="00D86FB5" w:rsidP="005D6EE5">
            <w:r>
              <w:t xml:space="preserve">Day 7 – </w:t>
            </w:r>
            <w:r w:rsidR="00072DAB">
              <w:t>Modelling/Rates of Change</w:t>
            </w:r>
          </w:p>
        </w:tc>
        <w:tc>
          <w:tcPr>
            <w:tcW w:w="4500" w:type="dxa"/>
          </w:tcPr>
          <w:p w:rsidR="00D86FB5" w:rsidRDefault="00072DAB" w:rsidP="005D6EE5">
            <w:r>
              <w:t>worksheet</w:t>
            </w:r>
            <w:r w:rsidR="00D86FB5">
              <w:t xml:space="preserve"> </w:t>
            </w:r>
          </w:p>
        </w:tc>
      </w:tr>
      <w:tr w:rsidR="00D86FB5" w:rsidTr="005D6EE5">
        <w:tc>
          <w:tcPr>
            <w:tcW w:w="1435" w:type="dxa"/>
          </w:tcPr>
          <w:p w:rsidR="00D86FB5" w:rsidRDefault="00072DAB" w:rsidP="005D6EE5">
            <w:r>
              <w:t>Mon 11.20</w:t>
            </w:r>
          </w:p>
        </w:tc>
        <w:tc>
          <w:tcPr>
            <w:tcW w:w="1350" w:type="dxa"/>
          </w:tcPr>
          <w:p w:rsidR="00D86FB5" w:rsidRDefault="00072DAB" w:rsidP="005D6EE5">
            <w:r>
              <w:t>Tues 11.21</w:t>
            </w:r>
          </w:p>
        </w:tc>
        <w:tc>
          <w:tcPr>
            <w:tcW w:w="3510" w:type="dxa"/>
          </w:tcPr>
          <w:p w:rsidR="00D86FB5" w:rsidRDefault="00D86FB5" w:rsidP="005D6EE5">
            <w:r>
              <w:t xml:space="preserve">Day 8 – </w:t>
            </w:r>
            <w:r w:rsidR="001700AF">
              <w:t xml:space="preserve"> </w:t>
            </w:r>
            <w:r w:rsidR="001700AF" w:rsidRPr="001700AF">
              <w:rPr>
                <w:b/>
              </w:rPr>
              <w:t>Graded Activity</w:t>
            </w:r>
          </w:p>
        </w:tc>
        <w:tc>
          <w:tcPr>
            <w:tcW w:w="4500" w:type="dxa"/>
          </w:tcPr>
          <w:p w:rsidR="00D86FB5" w:rsidRDefault="00D86FB5" w:rsidP="005D6EE5">
            <w:r>
              <w:t>Review Sheet</w:t>
            </w:r>
          </w:p>
        </w:tc>
      </w:tr>
      <w:tr w:rsidR="00072DAB" w:rsidTr="005D6EE5">
        <w:tc>
          <w:tcPr>
            <w:tcW w:w="1435" w:type="dxa"/>
          </w:tcPr>
          <w:p w:rsidR="00072DAB" w:rsidRDefault="00072DAB" w:rsidP="005D6EE5">
            <w:r>
              <w:t>Mon 11.27</w:t>
            </w:r>
          </w:p>
        </w:tc>
        <w:tc>
          <w:tcPr>
            <w:tcW w:w="1350" w:type="dxa"/>
          </w:tcPr>
          <w:p w:rsidR="00072DAB" w:rsidRDefault="00072DAB" w:rsidP="005D6EE5">
            <w:r>
              <w:t>Tues 11.28</w:t>
            </w:r>
          </w:p>
        </w:tc>
        <w:tc>
          <w:tcPr>
            <w:tcW w:w="3510" w:type="dxa"/>
          </w:tcPr>
          <w:p w:rsidR="00072DAB" w:rsidRDefault="00072DAB" w:rsidP="005D6EE5">
            <w:r>
              <w:t>Day 9 – Review</w:t>
            </w:r>
          </w:p>
        </w:tc>
        <w:tc>
          <w:tcPr>
            <w:tcW w:w="4500" w:type="dxa"/>
          </w:tcPr>
          <w:p w:rsidR="00072DAB" w:rsidRDefault="00072DAB" w:rsidP="005D6EE5">
            <w:r>
              <w:t>Review Sheet</w:t>
            </w:r>
          </w:p>
        </w:tc>
      </w:tr>
      <w:tr w:rsidR="00D86FB5" w:rsidTr="005D6EE5">
        <w:tc>
          <w:tcPr>
            <w:tcW w:w="1435" w:type="dxa"/>
          </w:tcPr>
          <w:p w:rsidR="00D86FB5" w:rsidRDefault="00072DAB" w:rsidP="005D6EE5">
            <w:r>
              <w:t>Wed 11.29</w:t>
            </w:r>
          </w:p>
        </w:tc>
        <w:tc>
          <w:tcPr>
            <w:tcW w:w="1350" w:type="dxa"/>
          </w:tcPr>
          <w:p w:rsidR="00D86FB5" w:rsidRDefault="00072DAB" w:rsidP="005D6EE5">
            <w:r>
              <w:t>Thurs 11.30</w:t>
            </w:r>
          </w:p>
        </w:tc>
        <w:tc>
          <w:tcPr>
            <w:tcW w:w="3510" w:type="dxa"/>
          </w:tcPr>
          <w:p w:rsidR="00D86FB5" w:rsidRDefault="005D6EE5" w:rsidP="005D6EE5">
            <w:r>
              <w:t>Day 10</w:t>
            </w:r>
            <w:r w:rsidR="00D86FB5">
              <w:t xml:space="preserve"> – </w:t>
            </w:r>
            <w:r w:rsidR="00D86FB5" w:rsidRPr="00BE735F">
              <w:rPr>
                <w:b/>
              </w:rPr>
              <w:t>TEST UNIT 2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:rsidR="00D86FB5" w:rsidRDefault="00D86FB5" w:rsidP="005D6EE5"/>
        </w:tc>
      </w:tr>
    </w:tbl>
    <w:p w:rsidR="00E01F20" w:rsidRPr="005D6EE5" w:rsidRDefault="00E01F20">
      <w:pPr>
        <w:rPr>
          <w:rFonts w:ascii="Segoe Print" w:hAnsi="Segoe Print"/>
          <w:smallCaps/>
          <w:sz w:val="14"/>
          <w:szCs w:val="20"/>
          <w:u w:val="double"/>
        </w:rPr>
      </w:pPr>
      <w:r w:rsidRPr="005D6EE5">
        <w:rPr>
          <w:rFonts w:ascii="Segoe Print" w:hAnsi="Segoe Print" w:cs="Arial"/>
          <w:color w:val="000000"/>
          <w:sz w:val="20"/>
          <w:u w:val="wave"/>
        </w:rPr>
        <w:t>UNIT GOAL:</w:t>
      </w:r>
      <w:r w:rsidRPr="005D6EE5">
        <w:rPr>
          <w:rFonts w:ascii="Segoe Print" w:hAnsi="Segoe Print" w:cs="Arial"/>
          <w:color w:val="000000"/>
          <w:sz w:val="20"/>
        </w:rPr>
        <w:t xml:space="preserve"> </w:t>
      </w:r>
      <w:r w:rsidR="005D6EE5">
        <w:rPr>
          <w:rFonts w:ascii="Segoe Print" w:hAnsi="Segoe Print" w:cs="Arial"/>
          <w:color w:val="000000"/>
          <w:sz w:val="20"/>
          <w:szCs w:val="20"/>
        </w:rPr>
        <w:t>S</w:t>
      </w:r>
      <w:r w:rsidR="005D6EE5" w:rsidRPr="005D6EE5">
        <w:rPr>
          <w:rFonts w:ascii="Segoe Print" w:eastAsia="Arial" w:hAnsi="Segoe Print" w:cs="Arial"/>
          <w:sz w:val="20"/>
          <w:szCs w:val="28"/>
        </w:rPr>
        <w:t>tudents will extend their understanding of polynomial functions beyond linear and quadratic. Students will investigate relationships between degree, factors and zeros of all polynomial functions. Students will develop a relationship between the factors of a polynomial and division of polynomial expressions.</w:t>
      </w:r>
    </w:p>
    <w:sectPr w:rsidR="00E01F20" w:rsidRPr="005D6EE5" w:rsidSect="002777B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60E9"/>
    <w:multiLevelType w:val="hybridMultilevel"/>
    <w:tmpl w:val="2F90005A"/>
    <w:lvl w:ilvl="0" w:tplc="728851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05EC"/>
    <w:multiLevelType w:val="hybridMultilevel"/>
    <w:tmpl w:val="E3CED91E"/>
    <w:lvl w:ilvl="0" w:tplc="728851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B6"/>
    <w:rsid w:val="00072DAB"/>
    <w:rsid w:val="00117B2D"/>
    <w:rsid w:val="00140D21"/>
    <w:rsid w:val="001700AF"/>
    <w:rsid w:val="002777B6"/>
    <w:rsid w:val="005D6EE5"/>
    <w:rsid w:val="0092014A"/>
    <w:rsid w:val="009F37E4"/>
    <w:rsid w:val="00BE735F"/>
    <w:rsid w:val="00D86FB5"/>
    <w:rsid w:val="00E01F20"/>
    <w:rsid w:val="00F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EB2A4-6E93-4352-B33F-95E0F00B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D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2</cp:revision>
  <cp:lastPrinted>2017-08-24T18:06:00Z</cp:lastPrinted>
  <dcterms:created xsi:type="dcterms:W3CDTF">2017-10-26T20:40:00Z</dcterms:created>
  <dcterms:modified xsi:type="dcterms:W3CDTF">2017-10-26T20:40:00Z</dcterms:modified>
</cp:coreProperties>
</file>